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434" w:rsidRPr="002B4CA2" w:rsidRDefault="003B7434" w:rsidP="00202C07">
      <w:pPr>
        <w:pStyle w:val="1"/>
        <w:spacing w:before="0" w:after="0"/>
        <w:ind w:left="6804" w:firstLine="284"/>
        <w:jc w:val="right"/>
        <w:rPr>
          <w:rFonts w:ascii="Times New Roman" w:hAnsi="Times New Roman"/>
          <w:b w:val="0"/>
          <w:iCs/>
          <w:sz w:val="22"/>
          <w:szCs w:val="22"/>
        </w:rPr>
      </w:pPr>
      <w:bookmarkStart w:id="0" w:name="_Toc366743289"/>
      <w:r>
        <w:rPr>
          <w:rFonts w:ascii="Times New Roman" w:hAnsi="Times New Roman"/>
          <w:b w:val="0"/>
          <w:iCs/>
          <w:sz w:val="22"/>
          <w:szCs w:val="22"/>
        </w:rPr>
        <w:t>Приложение № 4</w:t>
      </w:r>
    </w:p>
    <w:p w:rsidR="003B7434" w:rsidRPr="006A2F02" w:rsidRDefault="003B7434" w:rsidP="00202C07">
      <w:pPr>
        <w:pStyle w:val="1"/>
        <w:tabs>
          <w:tab w:val="left" w:pos="6946"/>
        </w:tabs>
        <w:spacing w:before="0" w:after="0"/>
        <w:ind w:left="6804" w:firstLine="284"/>
        <w:jc w:val="right"/>
        <w:rPr>
          <w:rFonts w:ascii="Times New Roman" w:hAnsi="Times New Roman"/>
          <w:b w:val="0"/>
          <w:bCs w:val="0"/>
          <w:sz w:val="22"/>
          <w:szCs w:val="22"/>
        </w:rPr>
      </w:pPr>
      <w:r w:rsidRPr="000163D4">
        <w:rPr>
          <w:rFonts w:ascii="Times New Roman" w:hAnsi="Times New Roman"/>
          <w:b w:val="0"/>
          <w:bCs w:val="0"/>
          <w:sz w:val="22"/>
          <w:szCs w:val="22"/>
        </w:rPr>
        <w:t xml:space="preserve">к </w:t>
      </w:r>
      <w:r w:rsidR="003615F2">
        <w:rPr>
          <w:rFonts w:ascii="Times New Roman" w:hAnsi="Times New Roman"/>
          <w:b w:val="0"/>
          <w:bCs w:val="0"/>
          <w:sz w:val="22"/>
          <w:szCs w:val="22"/>
        </w:rPr>
        <w:t xml:space="preserve"> д</w:t>
      </w:r>
      <w:r w:rsidRPr="000163D4">
        <w:rPr>
          <w:rFonts w:ascii="Times New Roman" w:hAnsi="Times New Roman"/>
          <w:b w:val="0"/>
          <w:bCs w:val="0"/>
          <w:sz w:val="22"/>
          <w:szCs w:val="22"/>
        </w:rPr>
        <w:t>оговор</w:t>
      </w:r>
      <w:r w:rsidR="003615F2">
        <w:rPr>
          <w:rFonts w:ascii="Times New Roman" w:hAnsi="Times New Roman"/>
          <w:b w:val="0"/>
          <w:bCs w:val="0"/>
          <w:sz w:val="22"/>
          <w:szCs w:val="22"/>
        </w:rPr>
        <w:t>у</w:t>
      </w:r>
      <w:r w:rsidRPr="000163D4">
        <w:rPr>
          <w:rFonts w:ascii="Times New Roman" w:hAnsi="Times New Roman"/>
          <w:b w:val="0"/>
          <w:bCs w:val="0"/>
          <w:sz w:val="22"/>
          <w:szCs w:val="22"/>
        </w:rPr>
        <w:t xml:space="preserve"> </w:t>
      </w:r>
      <w:r w:rsidR="002507C4" w:rsidRPr="002507C4">
        <w:rPr>
          <w:rFonts w:ascii="Times New Roman" w:hAnsi="Times New Roman"/>
          <w:b w:val="0"/>
          <w:sz w:val="24"/>
          <w:szCs w:val="24"/>
        </w:rPr>
        <w:t>№ </w:t>
      </w:r>
    </w:p>
    <w:p w:rsidR="00427B2B" w:rsidRDefault="003B7434" w:rsidP="00202C07">
      <w:pPr>
        <w:pStyle w:val="2"/>
        <w:tabs>
          <w:tab w:val="left" w:pos="6946"/>
        </w:tabs>
        <w:ind w:left="6804" w:firstLine="284"/>
        <w:jc w:val="right"/>
        <w:rPr>
          <w:b w:val="0"/>
          <w:bCs w:val="0"/>
          <w:sz w:val="22"/>
          <w:szCs w:val="22"/>
        </w:rPr>
      </w:pPr>
      <w:r w:rsidRPr="000163D4">
        <w:rPr>
          <w:b w:val="0"/>
          <w:bCs w:val="0"/>
          <w:sz w:val="22"/>
          <w:szCs w:val="22"/>
        </w:rPr>
        <w:t>от _______________ 201</w:t>
      </w:r>
      <w:r w:rsidR="006A130C">
        <w:rPr>
          <w:b w:val="0"/>
          <w:bCs w:val="0"/>
          <w:sz w:val="22"/>
          <w:szCs w:val="22"/>
        </w:rPr>
        <w:t>4</w:t>
      </w:r>
    </w:p>
    <w:p w:rsidR="003B7434" w:rsidRDefault="003B7434" w:rsidP="003B7434">
      <w:pPr>
        <w:rPr>
          <w:lang w:eastAsia="en-US"/>
        </w:rPr>
      </w:pPr>
    </w:p>
    <w:p w:rsidR="00377B6B" w:rsidRPr="003B7434" w:rsidRDefault="00377B6B" w:rsidP="00377B6B">
      <w:pPr>
        <w:rPr>
          <w:lang w:eastAsia="en-US"/>
        </w:rPr>
      </w:pPr>
    </w:p>
    <w:p w:rsidR="00377B6B" w:rsidRPr="00755D4A" w:rsidRDefault="00377B6B" w:rsidP="00377B6B">
      <w:pPr>
        <w:pStyle w:val="2"/>
        <w:jc w:val="center"/>
      </w:pPr>
      <w:r>
        <w:t>Форма «Информация о собственниках</w:t>
      </w:r>
      <w:r w:rsidRPr="00755D4A">
        <w:t>»</w:t>
      </w:r>
    </w:p>
    <w:p w:rsidR="00377B6B" w:rsidRDefault="00377B6B" w:rsidP="00377B6B">
      <w:pPr>
        <w:pStyle w:val="2"/>
        <w:jc w:val="right"/>
      </w:pPr>
    </w:p>
    <w:tbl>
      <w:tblPr>
        <w:tblW w:w="10031" w:type="dxa"/>
        <w:tblLayout w:type="fixed"/>
        <w:tblCellMar>
          <w:left w:w="0" w:type="dxa"/>
          <w:right w:w="0" w:type="dxa"/>
        </w:tblCellMar>
        <w:tblLook w:val="04A0"/>
      </w:tblPr>
      <w:tblGrid>
        <w:gridCol w:w="296"/>
        <w:gridCol w:w="411"/>
        <w:gridCol w:w="411"/>
        <w:gridCol w:w="415"/>
        <w:gridCol w:w="411"/>
        <w:gridCol w:w="457"/>
        <w:gridCol w:w="684"/>
        <w:gridCol w:w="349"/>
        <w:gridCol w:w="411"/>
        <w:gridCol w:w="411"/>
        <w:gridCol w:w="411"/>
        <w:gridCol w:w="415"/>
        <w:gridCol w:w="411"/>
        <w:gridCol w:w="411"/>
        <w:gridCol w:w="600"/>
        <w:gridCol w:w="600"/>
        <w:gridCol w:w="581"/>
        <w:gridCol w:w="978"/>
        <w:gridCol w:w="1368"/>
      </w:tblGrid>
      <w:tr w:rsidR="00377B6B" w:rsidTr="008D4D52">
        <w:trPr>
          <w:trHeight w:val="750"/>
        </w:trPr>
        <w:tc>
          <w:tcPr>
            <w:tcW w:w="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7B6B" w:rsidRDefault="00377B6B" w:rsidP="000D2E7C">
            <w:pPr>
              <w:ind w:left="-142" w:right="-108"/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78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7B6B" w:rsidRDefault="00377B6B" w:rsidP="000D2E7C">
            <w:pPr>
              <w:ind w:left="-108" w:right="-108"/>
              <w:jc w:val="center"/>
              <w:rPr>
                <w:rFonts w:ascii="Calibri" w:eastAsia="Calibri" w:hAnsi="Calibr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199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7B6B" w:rsidRDefault="00377B6B" w:rsidP="000D2E7C">
            <w:pPr>
              <w:ind w:left="-108" w:right="-108"/>
              <w:jc w:val="center"/>
              <w:rPr>
                <w:rFonts w:ascii="Calibri" w:eastAsia="Calibri" w:hAnsi="Calibr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Договор (реквизиты, предмет, цена, срок действия и иные существенные условия)</w:t>
            </w:r>
          </w:p>
        </w:tc>
        <w:tc>
          <w:tcPr>
            <w:tcW w:w="358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7B6B" w:rsidRDefault="00377B6B" w:rsidP="000D2E7C">
            <w:pPr>
              <w:jc w:val="center"/>
              <w:rPr>
                <w:rFonts w:ascii="Calibri" w:eastAsia="Calibri" w:hAnsi="Calibr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7B6B" w:rsidRDefault="00377B6B" w:rsidP="000D2E7C">
            <w:pPr>
              <w:jc w:val="center"/>
              <w:rPr>
                <w:rFonts w:ascii="Calibri" w:eastAsia="Calibri" w:hAnsi="Calibr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77B6B" w:rsidTr="008D4D52">
        <w:trPr>
          <w:trHeight w:val="372"/>
        </w:trPr>
        <w:tc>
          <w:tcPr>
            <w:tcW w:w="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7B6B" w:rsidRDefault="00377B6B" w:rsidP="000D2E7C">
            <w:pPr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78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7B6B" w:rsidRDefault="00377B6B" w:rsidP="000D2E7C">
            <w:pPr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99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7B6B" w:rsidRDefault="00377B6B" w:rsidP="000D2E7C">
            <w:pPr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58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7B6B" w:rsidRDefault="00377B6B" w:rsidP="000D2E7C">
            <w:pPr>
              <w:ind w:left="-108" w:right="-108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7B6B" w:rsidRDefault="00377B6B" w:rsidP="000D2E7C">
            <w:pPr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377B6B" w:rsidTr="008D4D52">
        <w:trPr>
          <w:cantSplit/>
          <w:trHeight w:val="1661"/>
        </w:trPr>
        <w:tc>
          <w:tcPr>
            <w:tcW w:w="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7B6B" w:rsidRDefault="00377B6B" w:rsidP="000D2E7C">
            <w:pPr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377B6B" w:rsidRDefault="00377B6B" w:rsidP="000D2E7C">
            <w:pPr>
              <w:ind w:left="113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ИНН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377B6B" w:rsidRDefault="00377B6B" w:rsidP="000D2E7C">
            <w:pPr>
              <w:ind w:left="113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ОГРН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377B6B" w:rsidRDefault="00377B6B" w:rsidP="000D2E7C">
            <w:pPr>
              <w:ind w:left="113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краткое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377B6B" w:rsidRDefault="00377B6B" w:rsidP="000D2E7C">
            <w:pPr>
              <w:ind w:left="113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ОКВЭД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377B6B" w:rsidRDefault="00377B6B" w:rsidP="000D2E7C">
            <w:pPr>
              <w:ind w:left="113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377B6B" w:rsidRDefault="00377B6B" w:rsidP="000D2E7C">
            <w:pPr>
              <w:ind w:left="113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377B6B" w:rsidRDefault="00377B6B" w:rsidP="000D2E7C">
            <w:pPr>
              <w:ind w:left="113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№ и дата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377B6B" w:rsidRDefault="00377B6B" w:rsidP="000D2E7C">
            <w:pPr>
              <w:ind w:left="113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Предмет договора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377B6B" w:rsidRDefault="00377B6B" w:rsidP="000D2E7C">
            <w:pPr>
              <w:ind w:left="113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Цена (млн. руб.)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377B6B" w:rsidRDefault="00377B6B" w:rsidP="000D2E7C">
            <w:pPr>
              <w:ind w:left="113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Срок действия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377B6B" w:rsidRDefault="00377B6B" w:rsidP="000D2E7C">
            <w:pPr>
              <w:ind w:left="113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существенные условия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377B6B" w:rsidRDefault="00377B6B" w:rsidP="000D2E7C">
            <w:pPr>
              <w:ind w:left="113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ИНН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377B6B" w:rsidRDefault="00377B6B" w:rsidP="000D2E7C">
            <w:pPr>
              <w:ind w:left="113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ОГРН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377B6B" w:rsidRDefault="00377B6B" w:rsidP="000D2E7C">
            <w:pPr>
              <w:ind w:left="-108" w:right="-127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</w:t>
            </w:r>
          </w:p>
          <w:p w:rsidR="00377B6B" w:rsidRDefault="00377B6B" w:rsidP="000D2E7C">
            <w:pPr>
              <w:ind w:left="-108" w:right="-127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/ФИО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377B6B" w:rsidRDefault="00377B6B" w:rsidP="000D2E7C">
            <w:pPr>
              <w:ind w:left="-108" w:right="-108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Адрес</w:t>
            </w:r>
          </w:p>
          <w:p w:rsidR="00377B6B" w:rsidRDefault="00377B6B" w:rsidP="000D2E7C">
            <w:pPr>
              <w:ind w:left="113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регистрации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377B6B" w:rsidRDefault="00377B6B" w:rsidP="000D2E7C">
            <w:pPr>
              <w:ind w:left="113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Серия и номер документа удостоверяющего личность (для физического лица)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377B6B" w:rsidRDefault="00377B6B" w:rsidP="000D2E7C">
            <w:pPr>
              <w:ind w:left="-108" w:right="-108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Руководитель</w:t>
            </w:r>
          </w:p>
          <w:p w:rsidR="00377B6B" w:rsidRDefault="00377B6B" w:rsidP="000D2E7C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/участник</w:t>
            </w:r>
          </w:p>
          <w:p w:rsidR="00377B6B" w:rsidRDefault="00377B6B" w:rsidP="000D2E7C">
            <w:pPr>
              <w:ind w:left="113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 акционер</w:t>
            </w:r>
          </w:p>
          <w:p w:rsidR="00377B6B" w:rsidRDefault="00377B6B" w:rsidP="000D2E7C">
            <w:pPr>
              <w:ind w:left="113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/бенефициар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7B6B" w:rsidRDefault="00377B6B" w:rsidP="000D2E7C">
            <w:pPr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</w:tr>
      <w:tr w:rsidR="00377B6B" w:rsidTr="008D4D52">
        <w:trPr>
          <w:trHeight w:val="705"/>
        </w:trPr>
        <w:tc>
          <w:tcPr>
            <w:tcW w:w="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B6B" w:rsidRDefault="00377B6B" w:rsidP="000D2E7C">
            <w:pPr>
              <w:rPr>
                <w:rFonts w:ascii="Calibri" w:eastAsia="Calibri" w:hAnsi="Calibri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B6B" w:rsidRDefault="00377B6B" w:rsidP="000D2E7C">
            <w:pPr>
              <w:rPr>
                <w:rFonts w:ascii="Calibri" w:eastAsia="Calibri" w:hAnsi="Calibri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B6B" w:rsidRDefault="00377B6B" w:rsidP="000D2E7C">
            <w:pPr>
              <w:rPr>
                <w:rFonts w:ascii="Calibri" w:eastAsia="Calibri" w:hAnsi="Calibri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B6B" w:rsidRDefault="00377B6B" w:rsidP="000D2E7C">
            <w:pPr>
              <w:rPr>
                <w:rFonts w:ascii="Calibri" w:eastAsia="Calibri" w:hAnsi="Calibri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B6B" w:rsidRDefault="00377B6B" w:rsidP="000D2E7C">
            <w:pPr>
              <w:rPr>
                <w:rFonts w:ascii="Calibri" w:eastAsia="Calibri" w:hAnsi="Calibri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B6B" w:rsidRDefault="00377B6B" w:rsidP="000D2E7C">
            <w:pPr>
              <w:rPr>
                <w:rFonts w:ascii="Calibri" w:eastAsia="Calibri" w:hAnsi="Calibri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B6B" w:rsidRDefault="00377B6B" w:rsidP="000D2E7C">
            <w:pPr>
              <w:rPr>
                <w:rFonts w:ascii="Calibri" w:eastAsia="Calibri" w:hAnsi="Calibri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B6B" w:rsidRDefault="00377B6B" w:rsidP="000D2E7C">
            <w:pPr>
              <w:rPr>
                <w:rFonts w:ascii="Calibri" w:eastAsia="Calibri" w:hAnsi="Calibri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B6B" w:rsidRDefault="00377B6B" w:rsidP="000D2E7C">
            <w:pPr>
              <w:rPr>
                <w:rFonts w:ascii="Calibri" w:eastAsia="Calibri" w:hAnsi="Calibri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B6B" w:rsidRDefault="00377B6B" w:rsidP="000D2E7C">
            <w:pPr>
              <w:rPr>
                <w:rFonts w:ascii="Calibri" w:eastAsia="Calibri" w:hAnsi="Calibri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B6B" w:rsidRDefault="00377B6B" w:rsidP="000D2E7C">
            <w:pPr>
              <w:rPr>
                <w:rFonts w:ascii="Calibri" w:eastAsia="Calibri" w:hAnsi="Calibri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B6B" w:rsidRDefault="00377B6B" w:rsidP="000D2E7C">
            <w:pPr>
              <w:rPr>
                <w:rFonts w:ascii="Calibri" w:eastAsia="Calibri" w:hAnsi="Calibri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B6B" w:rsidRDefault="00377B6B" w:rsidP="000D2E7C">
            <w:pPr>
              <w:rPr>
                <w:rFonts w:ascii="Calibri" w:eastAsia="Calibri" w:hAnsi="Calibri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B6B" w:rsidRDefault="00377B6B" w:rsidP="000D2E7C">
            <w:pPr>
              <w:rPr>
                <w:rFonts w:ascii="Calibri" w:eastAsia="Calibri" w:hAnsi="Calibri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B6B" w:rsidRDefault="00377B6B" w:rsidP="000D2E7C">
            <w:pPr>
              <w:rPr>
                <w:rFonts w:ascii="Calibri" w:eastAsia="Calibri" w:hAnsi="Calibri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B6B" w:rsidRDefault="00377B6B" w:rsidP="000D2E7C">
            <w:pPr>
              <w:rPr>
                <w:rFonts w:ascii="Calibri" w:eastAsia="Calibri" w:hAnsi="Calibri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B6B" w:rsidRDefault="00377B6B" w:rsidP="000D2E7C">
            <w:pPr>
              <w:rPr>
                <w:rFonts w:ascii="Calibri" w:eastAsia="Calibri" w:hAnsi="Calibri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B6B" w:rsidRDefault="00377B6B" w:rsidP="000D2E7C">
            <w:pPr>
              <w:rPr>
                <w:rFonts w:ascii="Calibri" w:eastAsia="Calibri" w:hAnsi="Calibr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B6B" w:rsidRDefault="00377B6B" w:rsidP="000D2E7C">
            <w:pPr>
              <w:rPr>
                <w:rFonts w:ascii="Calibri" w:eastAsia="Calibri" w:hAnsi="Calibri"/>
              </w:rPr>
            </w:pPr>
          </w:p>
        </w:tc>
      </w:tr>
    </w:tbl>
    <w:p w:rsidR="00377B6B" w:rsidRDefault="00377B6B" w:rsidP="00377B6B">
      <w:pPr>
        <w:rPr>
          <w:rFonts w:ascii="Calibri" w:eastAsia="Calibri" w:hAnsi="Calibri"/>
          <w:sz w:val="22"/>
          <w:szCs w:val="22"/>
        </w:rPr>
      </w:pPr>
    </w:p>
    <w:p w:rsidR="00377B6B" w:rsidRDefault="00377B6B" w:rsidP="00377B6B"/>
    <w:p w:rsidR="00377B6B" w:rsidRDefault="00377B6B" w:rsidP="00377B6B"/>
    <w:p w:rsidR="00377B6B" w:rsidRDefault="00377B6B" w:rsidP="00377B6B">
      <w:pPr>
        <w:rPr>
          <w:sz w:val="22"/>
          <w:szCs w:val="22"/>
        </w:rPr>
      </w:pPr>
    </w:p>
    <w:tbl>
      <w:tblPr>
        <w:tblW w:w="9781" w:type="dxa"/>
        <w:tblInd w:w="250" w:type="dxa"/>
        <w:tblLook w:val="00A0"/>
      </w:tblPr>
      <w:tblGrid>
        <w:gridCol w:w="4820"/>
        <w:gridCol w:w="4961"/>
      </w:tblGrid>
      <w:tr w:rsidR="00377B6B" w:rsidRPr="00BD5FB6" w:rsidTr="000D2E7C">
        <w:trPr>
          <w:trHeight w:val="20"/>
        </w:trPr>
        <w:tc>
          <w:tcPr>
            <w:tcW w:w="4820" w:type="dxa"/>
          </w:tcPr>
          <w:p w:rsidR="00377B6B" w:rsidRPr="00BD5FB6" w:rsidRDefault="00377B6B" w:rsidP="000D2E7C">
            <w:r w:rsidRPr="00BD5FB6">
              <w:t xml:space="preserve">От </w:t>
            </w:r>
            <w:r>
              <w:t>Исполнителя</w:t>
            </w:r>
            <w:r w:rsidRPr="00BD5FB6">
              <w:t>:</w:t>
            </w:r>
          </w:p>
        </w:tc>
        <w:tc>
          <w:tcPr>
            <w:tcW w:w="4961" w:type="dxa"/>
          </w:tcPr>
          <w:p w:rsidR="00377B6B" w:rsidRPr="00BD5FB6" w:rsidRDefault="00377B6B" w:rsidP="000D2E7C">
            <w:pPr>
              <w:ind w:left="33"/>
            </w:pPr>
            <w:r w:rsidRPr="00BD5FB6">
              <w:t xml:space="preserve">От </w:t>
            </w:r>
            <w:r>
              <w:t>Заказчика</w:t>
            </w:r>
            <w:r w:rsidRPr="00BD5FB6">
              <w:t>:</w:t>
            </w:r>
          </w:p>
        </w:tc>
      </w:tr>
      <w:tr w:rsidR="00377B6B" w:rsidRPr="00BD5FB6" w:rsidTr="000D2E7C">
        <w:trPr>
          <w:trHeight w:val="20"/>
        </w:trPr>
        <w:tc>
          <w:tcPr>
            <w:tcW w:w="4820" w:type="dxa"/>
          </w:tcPr>
          <w:p w:rsidR="00377B6B" w:rsidRPr="00BD5FB6" w:rsidRDefault="00377B6B" w:rsidP="000D2E7C"/>
        </w:tc>
        <w:tc>
          <w:tcPr>
            <w:tcW w:w="4961" w:type="dxa"/>
          </w:tcPr>
          <w:p w:rsidR="00377B6B" w:rsidRDefault="00377B6B" w:rsidP="000D2E7C">
            <w:pPr>
              <w:overflowPunct w:val="0"/>
              <w:ind w:left="33" w:right="743"/>
            </w:pPr>
          </w:p>
          <w:p w:rsidR="00377B6B" w:rsidRPr="00BD5FB6" w:rsidRDefault="00377B6B" w:rsidP="000D2E7C">
            <w:pPr>
              <w:overflowPunct w:val="0"/>
              <w:ind w:left="33" w:right="743"/>
            </w:pPr>
          </w:p>
        </w:tc>
      </w:tr>
      <w:tr w:rsidR="00377B6B" w:rsidRPr="00BD5FB6" w:rsidTr="000D2E7C">
        <w:trPr>
          <w:trHeight w:val="20"/>
        </w:trPr>
        <w:tc>
          <w:tcPr>
            <w:tcW w:w="4820" w:type="dxa"/>
          </w:tcPr>
          <w:p w:rsidR="00377B6B" w:rsidRPr="00BD5FB6" w:rsidRDefault="00377B6B" w:rsidP="000D2E7C">
            <w:pPr>
              <w:ind w:right="2019"/>
              <w:jc w:val="right"/>
            </w:pPr>
          </w:p>
        </w:tc>
        <w:tc>
          <w:tcPr>
            <w:tcW w:w="4961" w:type="dxa"/>
          </w:tcPr>
          <w:p w:rsidR="00377B6B" w:rsidRPr="00BD5FB6" w:rsidRDefault="00377B6B" w:rsidP="00F94032">
            <w:pPr>
              <w:overflowPunct w:val="0"/>
              <w:ind w:left="33" w:right="2018"/>
              <w:jc w:val="right"/>
            </w:pPr>
            <w:r>
              <w:t>В.</w:t>
            </w:r>
            <w:r w:rsidR="00F94032">
              <w:t>И.Лимаренко</w:t>
            </w:r>
          </w:p>
        </w:tc>
      </w:tr>
      <w:tr w:rsidR="00377B6B" w:rsidRPr="00BD5FB6" w:rsidTr="000D2E7C">
        <w:trPr>
          <w:trHeight w:val="20"/>
        </w:trPr>
        <w:tc>
          <w:tcPr>
            <w:tcW w:w="4820" w:type="dxa"/>
          </w:tcPr>
          <w:p w:rsidR="00377B6B" w:rsidRPr="00BD5FB6" w:rsidRDefault="00377B6B" w:rsidP="000D2E7C">
            <w:r w:rsidRPr="00BD5FB6">
              <w:t>«___» ___________ 201</w:t>
            </w:r>
            <w:r w:rsidR="006A130C">
              <w:t>4</w:t>
            </w:r>
            <w:r w:rsidRPr="00BD5FB6">
              <w:t xml:space="preserve"> г.</w:t>
            </w:r>
          </w:p>
        </w:tc>
        <w:tc>
          <w:tcPr>
            <w:tcW w:w="4961" w:type="dxa"/>
          </w:tcPr>
          <w:p w:rsidR="00377B6B" w:rsidRPr="00BD5FB6" w:rsidRDefault="00377B6B" w:rsidP="006A130C">
            <w:pPr>
              <w:overflowPunct w:val="0"/>
              <w:ind w:left="33"/>
            </w:pPr>
            <w:r w:rsidRPr="00BD5FB6">
              <w:t>«___» ___________ 201</w:t>
            </w:r>
            <w:r w:rsidR="006A130C">
              <w:t>4</w:t>
            </w:r>
            <w:r w:rsidRPr="00BD5FB6">
              <w:t xml:space="preserve"> г.</w:t>
            </w:r>
          </w:p>
        </w:tc>
      </w:tr>
      <w:tr w:rsidR="00377B6B" w:rsidRPr="00BD5FB6" w:rsidTr="000D2E7C">
        <w:trPr>
          <w:trHeight w:val="20"/>
        </w:trPr>
        <w:tc>
          <w:tcPr>
            <w:tcW w:w="4820" w:type="dxa"/>
          </w:tcPr>
          <w:p w:rsidR="00377B6B" w:rsidRPr="00BD5FB6" w:rsidRDefault="00377B6B" w:rsidP="000D2E7C">
            <w:r w:rsidRPr="00BD5FB6">
              <w:t>М.П.</w:t>
            </w:r>
          </w:p>
        </w:tc>
        <w:tc>
          <w:tcPr>
            <w:tcW w:w="4961" w:type="dxa"/>
          </w:tcPr>
          <w:p w:rsidR="00377B6B" w:rsidRPr="00BD5FB6" w:rsidRDefault="00377B6B" w:rsidP="000D2E7C">
            <w:pPr>
              <w:ind w:left="33"/>
            </w:pPr>
            <w:r w:rsidRPr="00BD5FB6">
              <w:t>М.П.</w:t>
            </w:r>
          </w:p>
        </w:tc>
      </w:tr>
      <w:tr w:rsidR="00377B6B" w:rsidRPr="00BD5FB6" w:rsidTr="000D2E7C">
        <w:trPr>
          <w:trHeight w:val="20"/>
        </w:trPr>
        <w:tc>
          <w:tcPr>
            <w:tcW w:w="4820" w:type="dxa"/>
          </w:tcPr>
          <w:p w:rsidR="00377B6B" w:rsidRPr="00BD5FB6" w:rsidRDefault="00377B6B" w:rsidP="000D2E7C"/>
        </w:tc>
        <w:tc>
          <w:tcPr>
            <w:tcW w:w="4961" w:type="dxa"/>
          </w:tcPr>
          <w:p w:rsidR="00377B6B" w:rsidRPr="00BD5FB6" w:rsidRDefault="00377B6B" w:rsidP="000D2E7C">
            <w:pPr>
              <w:ind w:left="33"/>
            </w:pPr>
          </w:p>
        </w:tc>
      </w:tr>
    </w:tbl>
    <w:p w:rsidR="00377B6B" w:rsidRDefault="00377B6B" w:rsidP="003B7434">
      <w:pPr>
        <w:rPr>
          <w:lang w:eastAsia="en-US"/>
        </w:rPr>
      </w:pPr>
    </w:p>
    <w:p w:rsidR="00377B6B" w:rsidRPr="003B7434" w:rsidRDefault="00377B6B" w:rsidP="003B7434">
      <w:pPr>
        <w:rPr>
          <w:lang w:eastAsia="en-US"/>
        </w:rPr>
      </w:pPr>
    </w:p>
    <w:bookmarkEnd w:id="0"/>
    <w:p w:rsidR="005F13A0" w:rsidRDefault="005F13A0" w:rsidP="00202C07">
      <w:pPr>
        <w:pStyle w:val="2"/>
        <w:jc w:val="center"/>
      </w:pPr>
    </w:p>
    <w:sectPr w:rsidR="005F13A0" w:rsidSect="00377B6B">
      <w:pgSz w:w="11906" w:h="16838"/>
      <w:pgMar w:top="567" w:right="709" w:bottom="567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E4FA6"/>
    <w:multiLevelType w:val="hybridMultilevel"/>
    <w:tmpl w:val="C33A2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7B2B"/>
    <w:rsid w:val="00202C07"/>
    <w:rsid w:val="002507C4"/>
    <w:rsid w:val="002D0A42"/>
    <w:rsid w:val="00306AE0"/>
    <w:rsid w:val="003615F2"/>
    <w:rsid w:val="00377B6B"/>
    <w:rsid w:val="003B7434"/>
    <w:rsid w:val="003E1E17"/>
    <w:rsid w:val="00427B2B"/>
    <w:rsid w:val="00516CA2"/>
    <w:rsid w:val="005E0303"/>
    <w:rsid w:val="005F13A0"/>
    <w:rsid w:val="006303B9"/>
    <w:rsid w:val="006A130C"/>
    <w:rsid w:val="0072132F"/>
    <w:rsid w:val="00725B9F"/>
    <w:rsid w:val="007971E2"/>
    <w:rsid w:val="007C4EDD"/>
    <w:rsid w:val="008D4D52"/>
    <w:rsid w:val="00A323B8"/>
    <w:rsid w:val="00BD5A1C"/>
    <w:rsid w:val="00E11A4E"/>
    <w:rsid w:val="00E25246"/>
    <w:rsid w:val="00F07098"/>
    <w:rsid w:val="00F94032"/>
    <w:rsid w:val="00F9419F"/>
    <w:rsid w:val="00FE177B"/>
    <w:rsid w:val="00FE5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B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B743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27B2B"/>
    <w:pPr>
      <w:keepNext/>
      <w:outlineLvl w:val="1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27B2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427B2B"/>
    <w:pPr>
      <w:spacing w:before="200" w:after="200" w:line="276" w:lineRule="auto"/>
      <w:ind w:left="720"/>
    </w:pPr>
    <w:rPr>
      <w:sz w:val="20"/>
      <w:szCs w:val="20"/>
      <w:lang w:val="en-US" w:eastAsia="en-US"/>
    </w:rPr>
  </w:style>
  <w:style w:type="character" w:customStyle="1" w:styleId="a4">
    <w:name w:val="Абзац списка Знак"/>
    <w:basedOn w:val="a0"/>
    <w:link w:val="a3"/>
    <w:uiPriority w:val="34"/>
    <w:locked/>
    <w:rsid w:val="00427B2B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B743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111">
    <w:name w:val="Основной текст + 111"/>
    <w:aliases w:val="5 pt2,Полужирный"/>
    <w:basedOn w:val="a0"/>
    <w:uiPriority w:val="99"/>
    <w:rsid w:val="00202C07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306AE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6AE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rtishcheva</dc:creator>
  <cp:lastModifiedBy>s.e.tarasov</cp:lastModifiedBy>
  <cp:revision>17</cp:revision>
  <cp:lastPrinted>2013-11-15T10:32:00Z</cp:lastPrinted>
  <dcterms:created xsi:type="dcterms:W3CDTF">2013-09-25T14:00:00Z</dcterms:created>
  <dcterms:modified xsi:type="dcterms:W3CDTF">2014-05-13T07:19:00Z</dcterms:modified>
</cp:coreProperties>
</file>